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Сведения о поступлении заявления об установлении межрегионального маршрута регулярных перевозок (дата п</w:t>
      </w:r>
      <w:r w:rsidR="008820E8">
        <w:rPr>
          <w:rFonts w:ascii="Times New Roman" w:hAnsi="Times New Roman" w:cs="Times New Roman"/>
          <w:sz w:val="24"/>
          <w:szCs w:val="24"/>
        </w:rPr>
        <w:t>оступления 26.07.17), 03-06.5706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1. Маршрут: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A69D0">
        <w:rPr>
          <w:rFonts w:ascii="Times New Roman" w:hAnsi="Times New Roman" w:cs="Times New Roman"/>
          <w:sz w:val="24"/>
          <w:szCs w:val="24"/>
        </w:rPr>
        <w:t>Ржев  -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 xml:space="preserve">  Москва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EA69D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в прямом направлении   220 км;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в обратном направлении   220 км.</w:t>
      </w:r>
    </w:p>
    <w:p w:rsidR="00B363F7" w:rsidRPr="00EA69D0" w:rsidRDefault="00B363F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3. </w:t>
      </w:r>
      <w:r w:rsidRPr="00EA69D0">
        <w:rPr>
          <w:rFonts w:ascii="Times New Roman" w:eastAsiaTheme="minorHAnsi" w:hAnsi="Times New Roman" w:cs="Times New Roman"/>
          <w:sz w:val="24"/>
          <w:szCs w:val="24"/>
        </w:rPr>
        <w:t>Сведения об остановочных пунктах:</w:t>
      </w:r>
    </w:p>
    <w:tbl>
      <w:tblPr>
        <w:tblW w:w="992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3622"/>
        <w:gridCol w:w="5221"/>
      </w:tblGrid>
      <w:tr w:rsidR="00EA69D0" w:rsidRPr="00EA69D0" w:rsidTr="00EA69D0">
        <w:trPr>
          <w:trHeight w:val="5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EA69D0" w:rsidRPr="00EA69D0" w:rsidTr="00EA69D0">
        <w:trPr>
          <w:trHeight w:val="284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АВ г. Ржев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Тверская область, г. Ржев, ул. Привокзальная, 14</w:t>
            </w:r>
          </w:p>
        </w:tc>
      </w:tr>
      <w:tr w:rsidR="00EA69D0" w:rsidRPr="00EA69D0" w:rsidTr="00EA69D0">
        <w:trPr>
          <w:trHeight w:val="3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Автостанция «Тушинская»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Г.Москва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проезд Стратонавтов, дом 9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4"/>
        <w:gridCol w:w="4820"/>
        <w:gridCol w:w="4525"/>
      </w:tblGrid>
      <w:tr w:rsidR="00EA69D0" w:rsidRPr="00EA69D0" w:rsidTr="00EA69D0">
        <w:trPr>
          <w:trHeight w:val="348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Привокзальная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Мира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Зубцовское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18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Новорижское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 (М9 «Балтия»)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МКАД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Волоколамское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Тушинская площадь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14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проезд Стратонавтов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1027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0"/>
        <w:gridCol w:w="4788"/>
        <w:gridCol w:w="4586"/>
      </w:tblGrid>
      <w:tr w:rsidR="00A25AF7" w:rsidRPr="00EA69D0" w:rsidTr="008617E9">
        <w:trPr>
          <w:trHeight w:val="619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7"/>
        <w:gridCol w:w="2023"/>
        <w:gridCol w:w="1742"/>
        <w:gridCol w:w="1663"/>
        <w:gridCol w:w="1422"/>
        <w:gridCol w:w="2092"/>
      </w:tblGrid>
      <w:tr w:rsidR="00EA69D0" w:rsidRPr="00EA69D0" w:rsidTr="00EA69D0">
        <w:trPr>
          <w:trHeight w:val="313"/>
        </w:trPr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EA69D0" w:rsidRPr="00EA69D0" w:rsidTr="00EA69D0">
        <w:trPr>
          <w:trHeight w:val="474"/>
        </w:trPr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EA69D0" w:rsidRPr="00EA69D0" w:rsidTr="00EA69D0">
        <w:trPr>
          <w:trHeight w:val="288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EA69D0" w:rsidRPr="00EA69D0" w:rsidTr="00EA69D0">
        <w:trPr>
          <w:trHeight w:val="302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lastRenderedPageBreak/>
        <w:t>6. Планируемое расписание для каждого остановочного пункта:</w:t>
      </w: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"/>
        <w:gridCol w:w="1987"/>
        <w:gridCol w:w="1530"/>
        <w:gridCol w:w="1573"/>
        <w:gridCol w:w="1548"/>
        <w:gridCol w:w="1440"/>
        <w:gridCol w:w="1528"/>
      </w:tblGrid>
      <w:tr w:rsidR="00EA69D0" w:rsidRPr="00EA69D0" w:rsidTr="00EA69D0">
        <w:trPr>
          <w:trHeight w:val="299"/>
        </w:trPr>
        <w:tc>
          <w:tcPr>
            <w:tcW w:w="439" w:type="dxa"/>
            <w:vMerge w:val="restart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090" w:type="dxa"/>
            <w:gridSpan w:val="3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88" w:type="dxa"/>
            <w:gridSpan w:val="2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1382"/>
        </w:trPr>
        <w:tc>
          <w:tcPr>
            <w:tcW w:w="439" w:type="dxa"/>
            <w:vMerge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EA69D0" w:rsidRPr="00EA69D0" w:rsidTr="00EA69D0">
        <w:trPr>
          <w:trHeight w:val="28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0" w:type="dxa"/>
          </w:tcPr>
          <w:p w:rsidR="00EA69D0" w:rsidRPr="00EA69D0" w:rsidRDefault="00EA69D0" w:rsidP="00882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r w:rsidR="008820E8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  <w:bookmarkStart w:id="0" w:name="_GoBack"/>
            <w:bookmarkEnd w:id="0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:00</w:t>
            </w: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59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Не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отправляется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0067" w:rsidRPr="00EA69D0" w:rsidRDefault="0044006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440067" w:rsidRPr="00EA69D0" w:rsidSect="00EA69D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9D0"/>
    <w:rsid w:val="00240B6A"/>
    <w:rsid w:val="00440067"/>
    <w:rsid w:val="005F1F5A"/>
    <w:rsid w:val="008820E8"/>
    <w:rsid w:val="00A25AF7"/>
    <w:rsid w:val="00B363F7"/>
    <w:rsid w:val="00EA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8A4B4-8F4D-41AF-A573-782404595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9D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2017-08-15T13:31:00Z</dcterms:created>
  <dcterms:modified xsi:type="dcterms:W3CDTF">2017-08-15T13:31:00Z</dcterms:modified>
</cp:coreProperties>
</file>